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A9681" w14:textId="77777777" w:rsidR="00933864" w:rsidRPr="00675342" w:rsidRDefault="00933864" w:rsidP="00933864">
      <w:pPr>
        <w:pStyle w:val="Heading1"/>
        <w:ind w:right="-90"/>
        <w:jc w:val="center"/>
        <w:rPr>
          <w:rFonts w:ascii="Georgia" w:hAnsi="Georgia"/>
          <w:sz w:val="32"/>
          <w:szCs w:val="32"/>
        </w:rPr>
      </w:pPr>
      <w:r w:rsidRPr="00675342">
        <w:rPr>
          <w:rFonts w:ascii="Georgia" w:hAnsi="Georgia"/>
          <w:sz w:val="32"/>
          <w:szCs w:val="32"/>
        </w:rPr>
        <w:t>Return Merchandise Authorization Form</w:t>
      </w:r>
    </w:p>
    <w:p w14:paraId="448673AB" w14:textId="4923E5F1" w:rsidR="002D7AE4" w:rsidRPr="00675342" w:rsidRDefault="00063E2F">
      <w:pPr>
        <w:shd w:val="clear" w:color="auto" w:fill="E0E0E0"/>
        <w:rPr>
          <w:rFonts w:ascii="Georgia" w:hAnsi="Georgia" w:cs="Arial"/>
          <w:b/>
        </w:rPr>
      </w:pPr>
      <w:r w:rsidRPr="00675342">
        <w:rPr>
          <w:rFonts w:ascii="Georgia" w:hAnsi="Georgia" w:cs="Arial"/>
          <w:b/>
        </w:rPr>
        <w:t>RMA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063E2F" w:rsidRPr="00933864" w14:paraId="7873D2F7" w14:textId="77777777" w:rsidTr="00B51D80">
        <w:trPr>
          <w:trHeight w:val="490"/>
        </w:trPr>
        <w:tc>
          <w:tcPr>
            <w:tcW w:w="2808" w:type="dxa"/>
            <w:vAlign w:val="center"/>
          </w:tcPr>
          <w:p w14:paraId="61F1F445" w14:textId="4D0FC85A" w:rsidR="00063E2F" w:rsidRPr="005E59FC" w:rsidRDefault="00674E0B" w:rsidP="00B51D80">
            <w:pPr>
              <w:rPr>
                <w:rFonts w:ascii="Georgia" w:hAnsi="Georgia" w:cs="Arial"/>
                <w:sz w:val="20"/>
                <w:szCs w:val="20"/>
              </w:rPr>
            </w:pPr>
            <w:r>
              <w:rPr>
                <w:rFonts w:ascii="Georgia" w:hAnsi="Georgia" w:cs="Arial"/>
                <w:b/>
                <w:sz w:val="20"/>
                <w:szCs w:val="20"/>
              </w:rPr>
              <w:t>ICE Part Number</w:t>
            </w:r>
          </w:p>
        </w:tc>
        <w:tc>
          <w:tcPr>
            <w:tcW w:w="6048" w:type="dxa"/>
            <w:vAlign w:val="center"/>
          </w:tcPr>
          <w:p w14:paraId="1A34D8F4" w14:textId="77777777" w:rsidR="00063E2F" w:rsidRPr="005E59FC" w:rsidRDefault="00063E2F" w:rsidP="00B51D80">
            <w:pPr>
              <w:ind w:left="72"/>
              <w:rPr>
                <w:rFonts w:ascii="Georgia" w:hAnsi="Georgia" w:cs="Arial"/>
                <w:sz w:val="20"/>
                <w:szCs w:val="20"/>
              </w:rPr>
            </w:pPr>
          </w:p>
        </w:tc>
      </w:tr>
      <w:tr w:rsidR="00063E2F" w:rsidRPr="00933864" w14:paraId="7E0FC5E6" w14:textId="77777777" w:rsidTr="00B51D80">
        <w:trPr>
          <w:trHeight w:val="490"/>
        </w:trPr>
        <w:tc>
          <w:tcPr>
            <w:tcW w:w="2808" w:type="dxa"/>
            <w:vAlign w:val="center"/>
          </w:tcPr>
          <w:p w14:paraId="0E715521" w14:textId="354B0C41" w:rsidR="00063E2F" w:rsidRPr="005E59FC" w:rsidRDefault="00063E2F" w:rsidP="00B51D80">
            <w:pPr>
              <w:rPr>
                <w:rFonts w:ascii="Georgia" w:hAnsi="Georgia" w:cs="Arial"/>
                <w:b/>
                <w:sz w:val="20"/>
                <w:szCs w:val="20"/>
              </w:rPr>
            </w:pPr>
            <w:r>
              <w:rPr>
                <w:rFonts w:ascii="Georgia" w:hAnsi="Georgia" w:cs="Arial"/>
                <w:b/>
                <w:sz w:val="20"/>
                <w:szCs w:val="20"/>
              </w:rPr>
              <w:t>Date Purchased</w:t>
            </w:r>
          </w:p>
        </w:tc>
        <w:tc>
          <w:tcPr>
            <w:tcW w:w="6048" w:type="dxa"/>
            <w:vAlign w:val="center"/>
          </w:tcPr>
          <w:p w14:paraId="2CDB8F28" w14:textId="77777777" w:rsidR="00063E2F" w:rsidRPr="005E59FC" w:rsidRDefault="00063E2F" w:rsidP="00B51D80">
            <w:pPr>
              <w:ind w:left="72"/>
              <w:rPr>
                <w:rFonts w:ascii="Georgia" w:hAnsi="Georgia" w:cs="Arial"/>
                <w:sz w:val="20"/>
                <w:szCs w:val="20"/>
              </w:rPr>
            </w:pPr>
          </w:p>
        </w:tc>
      </w:tr>
      <w:tr w:rsidR="00063E2F" w:rsidRPr="00933864" w14:paraId="45EB6D86" w14:textId="77777777" w:rsidTr="00675342">
        <w:trPr>
          <w:trHeight w:val="1214"/>
        </w:trPr>
        <w:tc>
          <w:tcPr>
            <w:tcW w:w="2808" w:type="dxa"/>
            <w:vAlign w:val="center"/>
          </w:tcPr>
          <w:p w14:paraId="6E22D8B2" w14:textId="77777777" w:rsidR="00675342" w:rsidRDefault="00063E2F" w:rsidP="00B51D80">
            <w:pPr>
              <w:rPr>
                <w:rFonts w:ascii="Georgia" w:hAnsi="Georgia" w:cs="Arial"/>
                <w:b/>
                <w:sz w:val="20"/>
                <w:szCs w:val="20"/>
              </w:rPr>
            </w:pPr>
            <w:r>
              <w:rPr>
                <w:rFonts w:ascii="Georgia" w:hAnsi="Georgia" w:cs="Arial"/>
                <w:b/>
                <w:sz w:val="20"/>
                <w:szCs w:val="20"/>
              </w:rPr>
              <w:t>Description of Issues</w:t>
            </w:r>
          </w:p>
          <w:p w14:paraId="3E27F6A0" w14:textId="046B0E8F" w:rsidR="00063E2F" w:rsidRPr="005E59FC" w:rsidRDefault="00675342" w:rsidP="00B51D80">
            <w:pPr>
              <w:rPr>
                <w:rFonts w:ascii="Georgia" w:hAnsi="Georgia" w:cs="Arial"/>
                <w:b/>
                <w:sz w:val="20"/>
                <w:szCs w:val="20"/>
              </w:rPr>
            </w:pPr>
            <w:r>
              <w:rPr>
                <w:rFonts w:ascii="Georgia" w:hAnsi="Georgia" w:cs="Arial"/>
                <w:b/>
                <w:sz w:val="20"/>
                <w:szCs w:val="20"/>
              </w:rPr>
              <w:t>Reason for Return</w:t>
            </w:r>
            <w:r w:rsidR="00063E2F">
              <w:rPr>
                <w:rFonts w:ascii="Georgia" w:hAnsi="Georgia" w:cs="Arial"/>
                <w:b/>
                <w:sz w:val="20"/>
                <w:szCs w:val="20"/>
              </w:rPr>
              <w:t xml:space="preserve"> </w:t>
            </w:r>
          </w:p>
        </w:tc>
        <w:tc>
          <w:tcPr>
            <w:tcW w:w="6048" w:type="dxa"/>
            <w:vAlign w:val="center"/>
          </w:tcPr>
          <w:p w14:paraId="1E2D2B86" w14:textId="0664D940" w:rsidR="00674E0B" w:rsidRPr="005E59FC" w:rsidRDefault="00674E0B" w:rsidP="00674E0B">
            <w:pPr>
              <w:ind w:left="72"/>
              <w:rPr>
                <w:rFonts w:ascii="Georgia" w:hAnsi="Georgia" w:cs="Arial"/>
                <w:sz w:val="20"/>
                <w:szCs w:val="20"/>
              </w:rPr>
            </w:pPr>
          </w:p>
        </w:tc>
      </w:tr>
      <w:tr w:rsidR="00063E2F" w:rsidRPr="00933864" w14:paraId="1AAC20C5" w14:textId="77777777" w:rsidTr="00B51D80">
        <w:trPr>
          <w:trHeight w:val="490"/>
        </w:trPr>
        <w:tc>
          <w:tcPr>
            <w:tcW w:w="2808" w:type="dxa"/>
            <w:vAlign w:val="center"/>
          </w:tcPr>
          <w:p w14:paraId="73D59035" w14:textId="4536389B" w:rsidR="00063E2F" w:rsidRPr="005E59FC" w:rsidRDefault="00063E2F" w:rsidP="00B51D80">
            <w:pPr>
              <w:rPr>
                <w:rFonts w:ascii="Georgia" w:hAnsi="Georgia" w:cs="Arial"/>
                <w:b/>
                <w:sz w:val="20"/>
                <w:szCs w:val="20"/>
              </w:rPr>
            </w:pPr>
            <w:r>
              <w:rPr>
                <w:rFonts w:ascii="Georgia" w:hAnsi="Georgia" w:cs="Arial"/>
                <w:b/>
                <w:sz w:val="20"/>
                <w:szCs w:val="20"/>
              </w:rPr>
              <w:t>Technical Point of Contact</w:t>
            </w:r>
          </w:p>
        </w:tc>
        <w:tc>
          <w:tcPr>
            <w:tcW w:w="6048" w:type="dxa"/>
            <w:vAlign w:val="center"/>
          </w:tcPr>
          <w:p w14:paraId="630A3BFC" w14:textId="77777777" w:rsidR="00063E2F" w:rsidRPr="005E59FC" w:rsidRDefault="00063E2F" w:rsidP="00B51D80">
            <w:pPr>
              <w:ind w:left="72"/>
              <w:rPr>
                <w:rFonts w:ascii="Georgia" w:hAnsi="Georgia" w:cs="Arial"/>
                <w:sz w:val="20"/>
                <w:szCs w:val="20"/>
              </w:rPr>
            </w:pPr>
          </w:p>
        </w:tc>
      </w:tr>
      <w:tr w:rsidR="00063E2F" w:rsidRPr="00933864" w14:paraId="1FE508B0" w14:textId="77777777" w:rsidTr="00B51D80">
        <w:trPr>
          <w:trHeight w:val="490"/>
        </w:trPr>
        <w:tc>
          <w:tcPr>
            <w:tcW w:w="2808" w:type="dxa"/>
            <w:vAlign w:val="center"/>
          </w:tcPr>
          <w:p w14:paraId="5871E075" w14:textId="0BFFDA45" w:rsidR="00063E2F" w:rsidRPr="005E59FC" w:rsidRDefault="00063E2F" w:rsidP="00B51D80">
            <w:pPr>
              <w:rPr>
                <w:rFonts w:ascii="Georgia" w:hAnsi="Georgia" w:cs="Arial"/>
                <w:b/>
                <w:sz w:val="20"/>
                <w:szCs w:val="20"/>
              </w:rPr>
            </w:pPr>
            <w:r>
              <w:rPr>
                <w:rFonts w:ascii="Georgia" w:hAnsi="Georgia" w:cs="Arial"/>
                <w:b/>
                <w:sz w:val="20"/>
                <w:szCs w:val="20"/>
              </w:rPr>
              <w:t>POC Phone Number</w:t>
            </w:r>
          </w:p>
        </w:tc>
        <w:tc>
          <w:tcPr>
            <w:tcW w:w="6048" w:type="dxa"/>
            <w:vAlign w:val="center"/>
          </w:tcPr>
          <w:p w14:paraId="23BCDFDE" w14:textId="77777777" w:rsidR="00063E2F" w:rsidRPr="005E59FC" w:rsidRDefault="00063E2F" w:rsidP="00B51D80">
            <w:pPr>
              <w:ind w:left="72"/>
              <w:rPr>
                <w:rFonts w:ascii="Georgia" w:hAnsi="Georgia" w:cs="Arial"/>
                <w:sz w:val="20"/>
                <w:szCs w:val="20"/>
              </w:rPr>
            </w:pPr>
          </w:p>
        </w:tc>
      </w:tr>
      <w:tr w:rsidR="00063E2F" w:rsidRPr="00933864" w14:paraId="2A2BD7ED" w14:textId="77777777" w:rsidTr="00B51D80">
        <w:trPr>
          <w:trHeight w:val="490"/>
        </w:trPr>
        <w:tc>
          <w:tcPr>
            <w:tcW w:w="2808" w:type="dxa"/>
            <w:vAlign w:val="center"/>
          </w:tcPr>
          <w:p w14:paraId="308B14E4" w14:textId="005FBB92" w:rsidR="00063E2F" w:rsidRPr="005E59FC" w:rsidRDefault="00063E2F" w:rsidP="00B51D80">
            <w:pPr>
              <w:rPr>
                <w:rFonts w:ascii="Georgia" w:hAnsi="Georgia" w:cs="Arial"/>
                <w:b/>
                <w:sz w:val="20"/>
                <w:szCs w:val="20"/>
              </w:rPr>
            </w:pPr>
            <w:r>
              <w:rPr>
                <w:rFonts w:ascii="Georgia" w:hAnsi="Georgia" w:cs="Arial"/>
                <w:b/>
                <w:sz w:val="20"/>
                <w:szCs w:val="20"/>
              </w:rPr>
              <w:t xml:space="preserve">POC </w:t>
            </w:r>
            <w:r w:rsidR="00675342">
              <w:rPr>
                <w:rFonts w:ascii="Georgia" w:hAnsi="Georgia" w:cs="Arial"/>
                <w:b/>
                <w:sz w:val="20"/>
                <w:szCs w:val="20"/>
              </w:rPr>
              <w:t>Email Address</w:t>
            </w:r>
          </w:p>
        </w:tc>
        <w:tc>
          <w:tcPr>
            <w:tcW w:w="6048" w:type="dxa"/>
            <w:vAlign w:val="center"/>
          </w:tcPr>
          <w:p w14:paraId="62AD3735" w14:textId="77777777" w:rsidR="00063E2F" w:rsidRPr="005E59FC" w:rsidRDefault="00063E2F" w:rsidP="00B51D80">
            <w:pPr>
              <w:ind w:left="72"/>
              <w:rPr>
                <w:rFonts w:ascii="Georgia" w:hAnsi="Georgia" w:cs="Arial"/>
                <w:sz w:val="20"/>
                <w:szCs w:val="20"/>
              </w:rPr>
            </w:pPr>
          </w:p>
        </w:tc>
      </w:tr>
      <w:tr w:rsidR="00063E2F" w:rsidRPr="00933864" w14:paraId="52856A67" w14:textId="77777777" w:rsidTr="00675342">
        <w:trPr>
          <w:trHeight w:val="827"/>
        </w:trPr>
        <w:tc>
          <w:tcPr>
            <w:tcW w:w="2808" w:type="dxa"/>
            <w:vAlign w:val="center"/>
          </w:tcPr>
          <w:p w14:paraId="6F07799C" w14:textId="6E89216C" w:rsidR="00063E2F" w:rsidRPr="005E59FC" w:rsidRDefault="00675342" w:rsidP="00B51D80">
            <w:pPr>
              <w:rPr>
                <w:rFonts w:ascii="Georgia" w:hAnsi="Georgia" w:cs="Arial"/>
                <w:b/>
                <w:sz w:val="20"/>
                <w:szCs w:val="20"/>
              </w:rPr>
            </w:pPr>
            <w:r>
              <w:rPr>
                <w:rFonts w:ascii="Georgia" w:hAnsi="Georgia" w:cs="Arial"/>
                <w:b/>
                <w:sz w:val="20"/>
                <w:szCs w:val="20"/>
              </w:rPr>
              <w:t>Other Relevant Information</w:t>
            </w:r>
          </w:p>
        </w:tc>
        <w:tc>
          <w:tcPr>
            <w:tcW w:w="6048" w:type="dxa"/>
            <w:vAlign w:val="center"/>
          </w:tcPr>
          <w:p w14:paraId="0CD13FB3" w14:textId="77777777" w:rsidR="00063E2F" w:rsidRPr="005E59FC" w:rsidRDefault="00063E2F" w:rsidP="00B51D80">
            <w:pPr>
              <w:ind w:left="72"/>
              <w:rPr>
                <w:rFonts w:ascii="Georgia" w:hAnsi="Georgia" w:cs="Arial"/>
                <w:sz w:val="20"/>
                <w:szCs w:val="20"/>
              </w:rPr>
            </w:pPr>
          </w:p>
        </w:tc>
      </w:tr>
    </w:tbl>
    <w:p w14:paraId="4604731A" w14:textId="77777777" w:rsidR="002D7AE4" w:rsidRPr="00933864" w:rsidRDefault="002D7AE4">
      <w:pPr>
        <w:rPr>
          <w:rFonts w:ascii="Georgia" w:hAnsi="Georgia" w:cs="Arial"/>
        </w:rPr>
      </w:pPr>
    </w:p>
    <w:p w14:paraId="33C07E91" w14:textId="7405B8DE" w:rsidR="002D7AE4" w:rsidRPr="00933864" w:rsidRDefault="009F6240">
      <w:pPr>
        <w:shd w:val="clear" w:color="auto" w:fill="E0E0E0"/>
        <w:rPr>
          <w:rFonts w:ascii="Georgia" w:hAnsi="Georgia" w:cs="Arial"/>
        </w:rPr>
      </w:pPr>
      <w:r w:rsidRPr="00933864">
        <w:rPr>
          <w:rFonts w:ascii="Georgia" w:hAnsi="Georgia" w:cs="Arial"/>
          <w:b/>
        </w:rPr>
        <w:t>Return Shipping Address and Instructions</w:t>
      </w:r>
    </w:p>
    <w:p w14:paraId="084F9E4B" w14:textId="0691A753" w:rsidR="00301E54" w:rsidRPr="00674E0B" w:rsidRDefault="009F6240">
      <w:pPr>
        <w:rPr>
          <w:rFonts w:ascii="Georgia" w:hAnsi="Georgia" w:cs="Arial"/>
          <w:sz w:val="20"/>
          <w:szCs w:val="20"/>
        </w:rPr>
      </w:pPr>
      <w:r w:rsidRPr="00674E0B">
        <w:rPr>
          <w:rFonts w:ascii="Georgia" w:hAnsi="Georgia" w:cs="Arial"/>
          <w:sz w:val="20"/>
          <w:szCs w:val="20"/>
        </w:rPr>
        <w:t>Please provide specific shipping instructions for returning goods via FedEx, UPS, or hand carry.  If specific instructions are not included, ICE Enterprises will ship returned goods via FedEx, prepaid, and add shipping charges to your invoice.  ICE Enterprises does NOT ship internationally.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9F6240" w:rsidRPr="00933864" w14:paraId="7B7CFD69" w14:textId="77777777" w:rsidTr="009F6240">
        <w:trPr>
          <w:trHeight w:val="490"/>
        </w:trPr>
        <w:tc>
          <w:tcPr>
            <w:tcW w:w="2808" w:type="dxa"/>
            <w:vAlign w:val="center"/>
          </w:tcPr>
          <w:p w14:paraId="4D99A06C" w14:textId="5D4B4992" w:rsidR="009F6240" w:rsidRPr="005E59FC" w:rsidRDefault="009F6240" w:rsidP="00B51D80">
            <w:pPr>
              <w:rPr>
                <w:rFonts w:ascii="Georgia" w:hAnsi="Georgia" w:cs="Arial"/>
                <w:sz w:val="20"/>
                <w:szCs w:val="20"/>
              </w:rPr>
            </w:pPr>
            <w:r w:rsidRPr="005E59FC">
              <w:rPr>
                <w:rFonts w:ascii="Georgia" w:hAnsi="Georgia" w:cs="Arial"/>
                <w:b/>
                <w:sz w:val="20"/>
                <w:szCs w:val="20"/>
              </w:rPr>
              <w:t>Company Name</w:t>
            </w:r>
          </w:p>
        </w:tc>
        <w:tc>
          <w:tcPr>
            <w:tcW w:w="6048" w:type="dxa"/>
            <w:vAlign w:val="center"/>
          </w:tcPr>
          <w:p w14:paraId="19AC210F" w14:textId="79F21909" w:rsidR="009F6240" w:rsidRPr="005E59FC" w:rsidRDefault="009F6240" w:rsidP="00B51D80">
            <w:pPr>
              <w:ind w:left="72"/>
              <w:rPr>
                <w:rFonts w:ascii="Georgia" w:hAnsi="Georgia" w:cs="Arial"/>
                <w:sz w:val="20"/>
                <w:szCs w:val="20"/>
              </w:rPr>
            </w:pPr>
          </w:p>
        </w:tc>
      </w:tr>
      <w:tr w:rsidR="009F6240" w:rsidRPr="00933864" w14:paraId="09143779" w14:textId="77777777" w:rsidTr="009F6240">
        <w:trPr>
          <w:trHeight w:val="490"/>
        </w:trPr>
        <w:tc>
          <w:tcPr>
            <w:tcW w:w="2808" w:type="dxa"/>
            <w:vAlign w:val="center"/>
          </w:tcPr>
          <w:p w14:paraId="0512917F" w14:textId="0E81104B" w:rsidR="009F6240" w:rsidRPr="005E59FC" w:rsidRDefault="009F6240" w:rsidP="00B51D80">
            <w:pPr>
              <w:rPr>
                <w:rFonts w:ascii="Georgia" w:hAnsi="Georgia" w:cs="Arial"/>
                <w:b/>
                <w:sz w:val="20"/>
                <w:szCs w:val="20"/>
              </w:rPr>
            </w:pPr>
            <w:r w:rsidRPr="005E59FC">
              <w:rPr>
                <w:rFonts w:ascii="Georgia" w:hAnsi="Georgia" w:cs="Arial"/>
                <w:b/>
                <w:sz w:val="20"/>
                <w:szCs w:val="20"/>
              </w:rPr>
              <w:t>Company Address</w:t>
            </w:r>
          </w:p>
        </w:tc>
        <w:tc>
          <w:tcPr>
            <w:tcW w:w="6048" w:type="dxa"/>
            <w:vAlign w:val="center"/>
          </w:tcPr>
          <w:p w14:paraId="34645B6D" w14:textId="2A26D3D0" w:rsidR="00933864" w:rsidRPr="005E59FC" w:rsidRDefault="00933864" w:rsidP="00933864">
            <w:pPr>
              <w:ind w:left="72"/>
              <w:rPr>
                <w:rFonts w:ascii="Georgia" w:hAnsi="Georgia" w:cs="Arial"/>
                <w:sz w:val="20"/>
                <w:szCs w:val="20"/>
              </w:rPr>
            </w:pPr>
          </w:p>
        </w:tc>
      </w:tr>
      <w:tr w:rsidR="009F6240" w:rsidRPr="00933864" w14:paraId="57F0D0EE" w14:textId="77777777" w:rsidTr="009F6240">
        <w:trPr>
          <w:trHeight w:val="490"/>
        </w:trPr>
        <w:tc>
          <w:tcPr>
            <w:tcW w:w="2808" w:type="dxa"/>
            <w:vAlign w:val="center"/>
          </w:tcPr>
          <w:p w14:paraId="67A0CC62" w14:textId="694B476F" w:rsidR="009F6240" w:rsidRPr="005E59FC" w:rsidRDefault="009F6240" w:rsidP="00B51D80">
            <w:pPr>
              <w:rPr>
                <w:rFonts w:ascii="Georgia" w:hAnsi="Georgia" w:cs="Arial"/>
                <w:b/>
                <w:sz w:val="20"/>
                <w:szCs w:val="20"/>
              </w:rPr>
            </w:pPr>
            <w:r w:rsidRPr="005E59FC">
              <w:rPr>
                <w:rFonts w:ascii="Georgia" w:hAnsi="Georgia" w:cs="Arial"/>
                <w:b/>
                <w:sz w:val="20"/>
                <w:szCs w:val="20"/>
              </w:rPr>
              <w:t>Company POC</w:t>
            </w:r>
          </w:p>
        </w:tc>
        <w:tc>
          <w:tcPr>
            <w:tcW w:w="6048" w:type="dxa"/>
            <w:vAlign w:val="center"/>
          </w:tcPr>
          <w:p w14:paraId="1ECDCAFB" w14:textId="77777777" w:rsidR="009F6240" w:rsidRPr="005E59FC" w:rsidRDefault="009F6240" w:rsidP="00B51D80">
            <w:pPr>
              <w:ind w:left="72"/>
              <w:rPr>
                <w:rFonts w:ascii="Georgia" w:hAnsi="Georgia" w:cs="Arial"/>
                <w:sz w:val="20"/>
                <w:szCs w:val="20"/>
              </w:rPr>
            </w:pPr>
          </w:p>
        </w:tc>
      </w:tr>
      <w:tr w:rsidR="009F6240" w:rsidRPr="00933864" w14:paraId="7B2E52D1" w14:textId="77777777" w:rsidTr="009F6240">
        <w:trPr>
          <w:trHeight w:val="490"/>
        </w:trPr>
        <w:tc>
          <w:tcPr>
            <w:tcW w:w="2808" w:type="dxa"/>
            <w:vAlign w:val="center"/>
          </w:tcPr>
          <w:p w14:paraId="4C8C1AD1" w14:textId="6A6AC269" w:rsidR="009F6240" w:rsidRPr="005E59FC" w:rsidRDefault="00933864" w:rsidP="00B51D80">
            <w:pPr>
              <w:rPr>
                <w:rFonts w:ascii="Georgia" w:hAnsi="Georgia" w:cs="Arial"/>
                <w:b/>
                <w:sz w:val="20"/>
                <w:szCs w:val="20"/>
              </w:rPr>
            </w:pPr>
            <w:r w:rsidRPr="005E59FC">
              <w:rPr>
                <w:rFonts w:ascii="Georgia" w:hAnsi="Georgia" w:cs="Arial"/>
                <w:b/>
                <w:sz w:val="20"/>
                <w:szCs w:val="20"/>
              </w:rPr>
              <w:t xml:space="preserve">Contact </w:t>
            </w:r>
            <w:r w:rsidR="009F6240" w:rsidRPr="005E59FC">
              <w:rPr>
                <w:rFonts w:ascii="Georgia" w:hAnsi="Georgia" w:cs="Arial"/>
                <w:b/>
                <w:sz w:val="20"/>
                <w:szCs w:val="20"/>
              </w:rPr>
              <w:t>Phone Number</w:t>
            </w:r>
          </w:p>
        </w:tc>
        <w:tc>
          <w:tcPr>
            <w:tcW w:w="6048" w:type="dxa"/>
            <w:vAlign w:val="center"/>
          </w:tcPr>
          <w:p w14:paraId="35EDB465" w14:textId="77777777" w:rsidR="009F6240" w:rsidRPr="005E59FC" w:rsidRDefault="009F6240" w:rsidP="00B51D80">
            <w:pPr>
              <w:ind w:left="72"/>
              <w:rPr>
                <w:rFonts w:ascii="Georgia" w:hAnsi="Georgia" w:cs="Arial"/>
                <w:sz w:val="20"/>
                <w:szCs w:val="20"/>
              </w:rPr>
            </w:pPr>
          </w:p>
        </w:tc>
      </w:tr>
      <w:tr w:rsidR="009F6240" w:rsidRPr="00933864" w14:paraId="733C70A1" w14:textId="77777777" w:rsidTr="009F6240">
        <w:trPr>
          <w:trHeight w:val="490"/>
        </w:trPr>
        <w:tc>
          <w:tcPr>
            <w:tcW w:w="2808" w:type="dxa"/>
            <w:vAlign w:val="center"/>
          </w:tcPr>
          <w:p w14:paraId="20544B19" w14:textId="2D3C360B" w:rsidR="009F6240" w:rsidRPr="005E59FC" w:rsidRDefault="009F6240" w:rsidP="00B51D80">
            <w:pPr>
              <w:rPr>
                <w:rFonts w:ascii="Georgia" w:hAnsi="Georgia" w:cs="Arial"/>
                <w:b/>
                <w:sz w:val="20"/>
                <w:szCs w:val="20"/>
              </w:rPr>
            </w:pPr>
            <w:r w:rsidRPr="005E59FC">
              <w:rPr>
                <w:rFonts w:ascii="Georgia" w:hAnsi="Georgia" w:cs="Arial"/>
                <w:b/>
                <w:sz w:val="20"/>
                <w:szCs w:val="20"/>
              </w:rPr>
              <w:t>FedEx, UPS, Hand Carry</w:t>
            </w:r>
          </w:p>
        </w:tc>
        <w:tc>
          <w:tcPr>
            <w:tcW w:w="6048" w:type="dxa"/>
            <w:vAlign w:val="center"/>
          </w:tcPr>
          <w:p w14:paraId="5CD1AF3C" w14:textId="77777777" w:rsidR="009F6240" w:rsidRPr="005E59FC" w:rsidRDefault="009F6240" w:rsidP="00B51D80">
            <w:pPr>
              <w:ind w:left="72"/>
              <w:rPr>
                <w:rFonts w:ascii="Georgia" w:hAnsi="Georgia" w:cs="Arial"/>
                <w:sz w:val="20"/>
                <w:szCs w:val="20"/>
              </w:rPr>
            </w:pPr>
          </w:p>
        </w:tc>
      </w:tr>
      <w:tr w:rsidR="009F6240" w:rsidRPr="00933864" w14:paraId="59E278D2" w14:textId="77777777" w:rsidTr="009F6240">
        <w:trPr>
          <w:trHeight w:val="490"/>
        </w:trPr>
        <w:tc>
          <w:tcPr>
            <w:tcW w:w="2808" w:type="dxa"/>
            <w:vAlign w:val="center"/>
          </w:tcPr>
          <w:p w14:paraId="70B9B68A" w14:textId="77B7CEA9" w:rsidR="009F6240" w:rsidRPr="005E59FC" w:rsidRDefault="009F6240" w:rsidP="00B51D80">
            <w:pPr>
              <w:rPr>
                <w:rFonts w:ascii="Georgia" w:hAnsi="Georgia" w:cs="Arial"/>
                <w:b/>
                <w:sz w:val="20"/>
                <w:szCs w:val="20"/>
              </w:rPr>
            </w:pPr>
            <w:r w:rsidRPr="005E59FC">
              <w:rPr>
                <w:rFonts w:ascii="Georgia" w:hAnsi="Georgia" w:cs="Arial"/>
                <w:b/>
                <w:sz w:val="20"/>
                <w:szCs w:val="20"/>
              </w:rPr>
              <w:t>Collect Account Number</w:t>
            </w:r>
          </w:p>
        </w:tc>
        <w:tc>
          <w:tcPr>
            <w:tcW w:w="6048" w:type="dxa"/>
            <w:vAlign w:val="center"/>
          </w:tcPr>
          <w:p w14:paraId="1F9CB542" w14:textId="77777777" w:rsidR="009F6240" w:rsidRPr="005E59FC" w:rsidRDefault="009F6240" w:rsidP="00B51D80">
            <w:pPr>
              <w:ind w:left="72"/>
              <w:rPr>
                <w:rFonts w:ascii="Georgia" w:hAnsi="Georgia" w:cs="Arial"/>
                <w:sz w:val="20"/>
                <w:szCs w:val="20"/>
              </w:rPr>
            </w:pPr>
          </w:p>
        </w:tc>
        <w:bookmarkStart w:id="0" w:name="_GoBack"/>
        <w:bookmarkEnd w:id="0"/>
      </w:tr>
      <w:tr w:rsidR="009F6240" w:rsidRPr="00933864" w14:paraId="5516ED76" w14:textId="77777777" w:rsidTr="009F6240">
        <w:trPr>
          <w:trHeight w:val="490"/>
        </w:trPr>
        <w:tc>
          <w:tcPr>
            <w:tcW w:w="2808" w:type="dxa"/>
            <w:vAlign w:val="center"/>
          </w:tcPr>
          <w:p w14:paraId="6041F3F1" w14:textId="0B4A4EE8" w:rsidR="009F6240" w:rsidRPr="005E59FC" w:rsidRDefault="009F6240" w:rsidP="00B51D80">
            <w:pPr>
              <w:rPr>
                <w:rFonts w:ascii="Georgia" w:hAnsi="Georgia" w:cs="Arial"/>
                <w:b/>
                <w:sz w:val="20"/>
                <w:szCs w:val="20"/>
              </w:rPr>
            </w:pPr>
            <w:r w:rsidRPr="005E59FC">
              <w:rPr>
                <w:rFonts w:ascii="Georgia" w:hAnsi="Georgia" w:cs="Arial"/>
                <w:b/>
                <w:sz w:val="20"/>
                <w:szCs w:val="20"/>
              </w:rPr>
              <w:t>Special Instructions</w:t>
            </w:r>
          </w:p>
        </w:tc>
        <w:tc>
          <w:tcPr>
            <w:tcW w:w="6048" w:type="dxa"/>
            <w:vAlign w:val="center"/>
          </w:tcPr>
          <w:p w14:paraId="5D3854B8" w14:textId="77777777" w:rsidR="009F6240" w:rsidRPr="005E59FC" w:rsidRDefault="009F6240" w:rsidP="00B51D80">
            <w:pPr>
              <w:ind w:left="72"/>
              <w:rPr>
                <w:rFonts w:ascii="Georgia" w:hAnsi="Georgia" w:cs="Arial"/>
                <w:sz w:val="20"/>
                <w:szCs w:val="20"/>
              </w:rPr>
            </w:pPr>
          </w:p>
        </w:tc>
      </w:tr>
    </w:tbl>
    <w:p w14:paraId="33899EB0" w14:textId="77777777" w:rsidR="009F6240" w:rsidRPr="00933864" w:rsidRDefault="009F6240">
      <w:pPr>
        <w:rPr>
          <w:rFonts w:ascii="Georgia" w:hAnsi="Georgia" w:cs="Arial"/>
        </w:rPr>
      </w:pPr>
    </w:p>
    <w:p w14:paraId="498D1534" w14:textId="1902DD78" w:rsidR="001139DE" w:rsidRPr="00933864" w:rsidRDefault="00933864" w:rsidP="00933864">
      <w:pPr>
        <w:shd w:val="clear" w:color="auto" w:fill="E0E0E0"/>
        <w:rPr>
          <w:rFonts w:ascii="Georgia" w:hAnsi="Georgia" w:cs="Arial"/>
          <w:b/>
        </w:rPr>
      </w:pPr>
      <w:r>
        <w:rPr>
          <w:rFonts w:ascii="Georgia" w:hAnsi="Georgia" w:cs="Arial"/>
          <w:b/>
        </w:rPr>
        <w:t>Internal Use</w:t>
      </w:r>
      <w:r w:rsidR="00D51B26">
        <w:rPr>
          <w:rFonts w:ascii="Georgia" w:hAnsi="Georgia" w:cs="Arial"/>
          <w:b/>
        </w:rPr>
        <w:t xml:space="preserv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50"/>
        <w:gridCol w:w="3690"/>
        <w:gridCol w:w="1368"/>
      </w:tblGrid>
      <w:tr w:rsidR="00455E7E" w:rsidRPr="00455E7E" w14:paraId="50F9C81E" w14:textId="77777777" w:rsidTr="00455E7E">
        <w:tc>
          <w:tcPr>
            <w:tcW w:w="2448" w:type="dxa"/>
            <w:shd w:val="clear" w:color="auto" w:fill="auto"/>
          </w:tcPr>
          <w:p w14:paraId="7DAF6735" w14:textId="128318D0" w:rsidR="001139DE" w:rsidRPr="00455E7E" w:rsidRDefault="001139DE" w:rsidP="00933864">
            <w:pPr>
              <w:rPr>
                <w:rFonts w:ascii="Georgia" w:hAnsi="Georgia" w:cs="Arial"/>
                <w:b/>
              </w:rPr>
            </w:pPr>
            <w:r w:rsidRPr="00455E7E">
              <w:rPr>
                <w:rFonts w:ascii="Georgia" w:hAnsi="Georgia" w:cs="Arial"/>
                <w:b/>
              </w:rPr>
              <w:t>RMA Number</w:t>
            </w:r>
          </w:p>
        </w:tc>
        <w:tc>
          <w:tcPr>
            <w:tcW w:w="1350" w:type="dxa"/>
            <w:shd w:val="clear" w:color="auto" w:fill="auto"/>
          </w:tcPr>
          <w:p w14:paraId="4D176346" w14:textId="77777777" w:rsidR="001139DE" w:rsidRPr="00455E7E" w:rsidRDefault="001139DE" w:rsidP="00933864">
            <w:pPr>
              <w:rPr>
                <w:rFonts w:ascii="Georgia" w:hAnsi="Georgia" w:cs="Arial"/>
              </w:rPr>
            </w:pPr>
          </w:p>
        </w:tc>
        <w:tc>
          <w:tcPr>
            <w:tcW w:w="3690" w:type="dxa"/>
            <w:shd w:val="clear" w:color="auto" w:fill="auto"/>
          </w:tcPr>
          <w:p w14:paraId="15485A8F" w14:textId="6EB9C57E" w:rsidR="001139DE" w:rsidRPr="00455E7E" w:rsidRDefault="005E59FC" w:rsidP="00933864">
            <w:pPr>
              <w:rPr>
                <w:rFonts w:ascii="Georgia" w:hAnsi="Georgia" w:cs="Arial"/>
                <w:b/>
              </w:rPr>
            </w:pPr>
            <w:r w:rsidRPr="00455E7E">
              <w:rPr>
                <w:rFonts w:ascii="Georgia" w:hAnsi="Georgia" w:cs="Arial"/>
                <w:b/>
              </w:rPr>
              <w:t>Estimate</w:t>
            </w:r>
            <w:r w:rsidR="00063E2F" w:rsidRPr="00455E7E">
              <w:rPr>
                <w:rFonts w:ascii="Georgia" w:hAnsi="Georgia" w:cs="Arial"/>
                <w:b/>
              </w:rPr>
              <w:t xml:space="preserve"> Approved</w:t>
            </w:r>
          </w:p>
        </w:tc>
        <w:tc>
          <w:tcPr>
            <w:tcW w:w="1368" w:type="dxa"/>
            <w:shd w:val="clear" w:color="auto" w:fill="auto"/>
          </w:tcPr>
          <w:p w14:paraId="13C6E988" w14:textId="77777777" w:rsidR="001139DE" w:rsidRPr="00455E7E" w:rsidRDefault="001139DE" w:rsidP="00933864">
            <w:pPr>
              <w:rPr>
                <w:rFonts w:ascii="Georgia" w:hAnsi="Georgia" w:cs="Arial"/>
              </w:rPr>
            </w:pPr>
          </w:p>
        </w:tc>
      </w:tr>
      <w:tr w:rsidR="00455E7E" w:rsidRPr="00455E7E" w14:paraId="2E90AB75" w14:textId="77777777" w:rsidTr="00455E7E">
        <w:tc>
          <w:tcPr>
            <w:tcW w:w="2448" w:type="dxa"/>
            <w:shd w:val="clear" w:color="auto" w:fill="auto"/>
          </w:tcPr>
          <w:p w14:paraId="197F0C34" w14:textId="34D0DD39" w:rsidR="001139DE" w:rsidRPr="00455E7E" w:rsidRDefault="001139DE" w:rsidP="00933864">
            <w:pPr>
              <w:rPr>
                <w:rFonts w:ascii="Georgia" w:hAnsi="Georgia" w:cs="Arial"/>
                <w:b/>
              </w:rPr>
            </w:pPr>
            <w:r w:rsidRPr="00455E7E">
              <w:rPr>
                <w:rFonts w:ascii="Georgia" w:hAnsi="Georgia" w:cs="Arial"/>
                <w:b/>
              </w:rPr>
              <w:t>Issue Date</w:t>
            </w:r>
          </w:p>
        </w:tc>
        <w:tc>
          <w:tcPr>
            <w:tcW w:w="1350" w:type="dxa"/>
            <w:shd w:val="clear" w:color="auto" w:fill="auto"/>
          </w:tcPr>
          <w:p w14:paraId="3A03F08C" w14:textId="77777777" w:rsidR="001139DE" w:rsidRPr="00455E7E" w:rsidRDefault="001139DE" w:rsidP="00933864">
            <w:pPr>
              <w:rPr>
                <w:rFonts w:ascii="Georgia" w:hAnsi="Georgia" w:cs="Arial"/>
              </w:rPr>
            </w:pPr>
          </w:p>
        </w:tc>
        <w:tc>
          <w:tcPr>
            <w:tcW w:w="3690" w:type="dxa"/>
            <w:shd w:val="clear" w:color="auto" w:fill="auto"/>
          </w:tcPr>
          <w:p w14:paraId="442FF38A" w14:textId="0B3BF514" w:rsidR="001139DE" w:rsidRPr="00455E7E" w:rsidRDefault="005E59FC" w:rsidP="00933864">
            <w:pPr>
              <w:rPr>
                <w:rFonts w:ascii="Georgia" w:hAnsi="Georgia" w:cs="Arial"/>
                <w:b/>
              </w:rPr>
            </w:pPr>
            <w:r w:rsidRPr="00455E7E">
              <w:rPr>
                <w:rFonts w:ascii="Georgia" w:hAnsi="Georgia" w:cs="Arial"/>
                <w:b/>
              </w:rPr>
              <w:t>Date Materials Received</w:t>
            </w:r>
          </w:p>
        </w:tc>
        <w:tc>
          <w:tcPr>
            <w:tcW w:w="1368" w:type="dxa"/>
            <w:shd w:val="clear" w:color="auto" w:fill="auto"/>
          </w:tcPr>
          <w:p w14:paraId="7E9ED650" w14:textId="77777777" w:rsidR="001139DE" w:rsidRPr="00455E7E" w:rsidRDefault="001139DE" w:rsidP="00933864">
            <w:pPr>
              <w:rPr>
                <w:rFonts w:ascii="Georgia" w:hAnsi="Georgia" w:cs="Arial"/>
              </w:rPr>
            </w:pPr>
          </w:p>
        </w:tc>
      </w:tr>
      <w:tr w:rsidR="00455E7E" w:rsidRPr="00455E7E" w14:paraId="7F5AF17A" w14:textId="77777777" w:rsidTr="00455E7E">
        <w:tc>
          <w:tcPr>
            <w:tcW w:w="2448" w:type="dxa"/>
            <w:shd w:val="clear" w:color="auto" w:fill="auto"/>
          </w:tcPr>
          <w:p w14:paraId="7F0E6CA9" w14:textId="5E03D6E2" w:rsidR="001139DE" w:rsidRPr="00455E7E" w:rsidRDefault="001139DE" w:rsidP="00933864">
            <w:pPr>
              <w:rPr>
                <w:rFonts w:ascii="Georgia" w:hAnsi="Georgia" w:cs="Arial"/>
                <w:b/>
              </w:rPr>
            </w:pPr>
            <w:r w:rsidRPr="00455E7E">
              <w:rPr>
                <w:rFonts w:ascii="Georgia" w:hAnsi="Georgia" w:cs="Arial"/>
                <w:b/>
              </w:rPr>
              <w:t>Warranty</w:t>
            </w:r>
            <w:r w:rsidR="00D51B26" w:rsidRPr="00455E7E">
              <w:rPr>
                <w:rFonts w:ascii="Georgia" w:hAnsi="Georgia" w:cs="Arial"/>
                <w:b/>
              </w:rPr>
              <w:t xml:space="preserve"> Status</w:t>
            </w:r>
          </w:p>
        </w:tc>
        <w:tc>
          <w:tcPr>
            <w:tcW w:w="1350" w:type="dxa"/>
            <w:shd w:val="clear" w:color="auto" w:fill="auto"/>
          </w:tcPr>
          <w:p w14:paraId="676B8255" w14:textId="77777777" w:rsidR="001139DE" w:rsidRPr="00455E7E" w:rsidRDefault="001139DE" w:rsidP="00933864">
            <w:pPr>
              <w:rPr>
                <w:rFonts w:ascii="Georgia" w:hAnsi="Georgia" w:cs="Arial"/>
              </w:rPr>
            </w:pPr>
          </w:p>
        </w:tc>
        <w:tc>
          <w:tcPr>
            <w:tcW w:w="3690" w:type="dxa"/>
            <w:shd w:val="clear" w:color="auto" w:fill="auto"/>
          </w:tcPr>
          <w:p w14:paraId="2273E94C" w14:textId="28E77AA8" w:rsidR="001139DE" w:rsidRPr="00455E7E" w:rsidRDefault="005E59FC" w:rsidP="00933864">
            <w:pPr>
              <w:rPr>
                <w:rFonts w:ascii="Georgia" w:hAnsi="Georgia" w:cs="Arial"/>
                <w:b/>
              </w:rPr>
            </w:pPr>
            <w:r w:rsidRPr="00455E7E">
              <w:rPr>
                <w:rFonts w:ascii="Georgia" w:hAnsi="Georgia" w:cs="Arial"/>
                <w:b/>
              </w:rPr>
              <w:t>Date Closed</w:t>
            </w:r>
          </w:p>
        </w:tc>
        <w:tc>
          <w:tcPr>
            <w:tcW w:w="1368" w:type="dxa"/>
            <w:shd w:val="clear" w:color="auto" w:fill="auto"/>
          </w:tcPr>
          <w:p w14:paraId="53C9CA19" w14:textId="77777777" w:rsidR="001139DE" w:rsidRPr="00455E7E" w:rsidRDefault="001139DE" w:rsidP="00933864">
            <w:pPr>
              <w:rPr>
                <w:rFonts w:ascii="Georgia" w:hAnsi="Georgia" w:cs="Arial"/>
              </w:rPr>
            </w:pPr>
          </w:p>
        </w:tc>
      </w:tr>
    </w:tbl>
    <w:p w14:paraId="71786807" w14:textId="2F560F84" w:rsidR="002D7AE4" w:rsidRPr="00301E54" w:rsidRDefault="002D7AE4">
      <w:pPr>
        <w:rPr>
          <w:rFonts w:ascii="Georgia" w:hAnsi="Georgia" w:cs="Arial"/>
          <w:sz w:val="20"/>
        </w:rPr>
      </w:pPr>
    </w:p>
    <w:sectPr w:rsidR="002D7AE4" w:rsidRPr="00301E54">
      <w:headerReference w:type="even" r:id="rId7"/>
      <w:headerReference w:type="default" r:id="rId8"/>
      <w:headerReference w:type="first" r:id="rId9"/>
      <w:footerReference w:type="first" r:id="rId10"/>
      <w:pgSz w:w="12240" w:h="15840"/>
      <w:pgMar w:top="1440" w:right="1800" w:bottom="1440" w:left="1800" w:header="450" w:footer="41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64524" w14:textId="77777777" w:rsidR="00455E7E" w:rsidRDefault="00455E7E">
      <w:r>
        <w:separator/>
      </w:r>
    </w:p>
  </w:endnote>
  <w:endnote w:type="continuationSeparator" w:id="0">
    <w:p w14:paraId="2AB31AA0" w14:textId="77777777" w:rsidR="00455E7E" w:rsidRDefault="00455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75ED" w14:textId="756A29E7" w:rsidR="004F2C72" w:rsidRDefault="004F2C72" w:rsidP="004F2C7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B685D" w14:textId="77777777" w:rsidR="00455E7E" w:rsidRDefault="00455E7E">
      <w:r>
        <w:separator/>
      </w:r>
    </w:p>
  </w:footnote>
  <w:footnote w:type="continuationSeparator" w:id="0">
    <w:p w14:paraId="0FD697E5" w14:textId="77777777" w:rsidR="00455E7E" w:rsidRDefault="00455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B3C1" w14:textId="77777777" w:rsidR="002D7AE4" w:rsidRDefault="002D7AE4">
    <w:pPr>
      <w:pStyle w:val="Header"/>
    </w:pPr>
    <w:r>
      <w:pict w14:anchorId="54031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v:imagedata r:id="rId1" o:title="HRToolkit_box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73DB" w14:textId="77777777" w:rsidR="002D7AE4" w:rsidRDefault="002D7AE4">
    <w:pPr>
      <w:pStyle w:val="Header"/>
      <w:tabs>
        <w:tab w:val="clear" w:pos="8640"/>
        <w:tab w:val="right" w:pos="9360"/>
      </w:tabs>
      <w:ind w:left="-720" w:right="-720"/>
      <w:jc w:val="right"/>
    </w:pPr>
  </w:p>
  <w:p w14:paraId="201C5DB8" w14:textId="77777777" w:rsidR="002D7AE4" w:rsidRDefault="002D7AE4">
    <w:pPr>
      <w:pStyle w:val="Header"/>
      <w:tabs>
        <w:tab w:val="clear" w:pos="8640"/>
      </w:tabs>
      <w:ind w:left="-1260" w:right="-720"/>
      <w:jc w:val="right"/>
    </w:pPr>
  </w:p>
  <w:p w14:paraId="7B44286B" w14:textId="77777777" w:rsidR="002D7AE4" w:rsidRDefault="002D7AE4">
    <w:pPr>
      <w:pStyle w:val="Header"/>
      <w:tabs>
        <w:tab w:val="clear" w:pos="8640"/>
        <w:tab w:val="right" w:pos="9360"/>
      </w:tabs>
      <w:ind w:left="-1260" w:right="-720"/>
      <w:jc w:val="right"/>
      <w:rPr>
        <w:sz w:val="32"/>
      </w:rPr>
    </w:pPr>
    <w:r>
      <w:rPr>
        <w:szCs w:val="20"/>
        <w:lang w:val="en-US" w:eastAsia="en-US"/>
      </w:rPr>
      <w:pict w14:anchorId="7BD218CB">
        <v:shapetype id="_x0000_t202" coordsize="21600,21600" o:spt="202" path="m,l,21600r21600,l21600,xe">
          <v:stroke joinstyle="miter"/>
          <v:path gradientshapeok="t" o:connecttype="rect"/>
        </v:shapetype>
        <v:shape id="_x0000_s2055" type="#_x0000_t202" style="position:absolute;left:0;text-align:left;margin-left:463.05pt;margin-top:40.1pt;width:36pt;height:243pt;z-index:1" stroked="f">
          <v:textbox style="layout-flow:vertical;mso-next-textbox:#_x0000_s2055">
            <w:txbxContent>
              <w:p w14:paraId="460E0F91" w14:textId="77777777" w:rsidR="002D7AE4" w:rsidRDefault="002D7AE4">
                <w:pPr>
                  <w:rPr>
                    <w:rFonts w:ascii="Verdana" w:hAnsi="Verdana"/>
                    <w:sz w:val="28"/>
                  </w:rPr>
                </w:pPr>
              </w:p>
              <w:p w14:paraId="24781634" w14:textId="77777777" w:rsidR="002D7AE4" w:rsidRDefault="002D7AE4">
                <w:pPr>
                  <w:jc w:val="right"/>
                  <w:rPr>
                    <w:rFonts w:ascii="Verdana" w:hAnsi="Verdana"/>
                    <w:sz w:val="20"/>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6AFB4" w14:textId="77777777" w:rsidR="002D7AE4" w:rsidRDefault="002D7AE4">
    <w:pPr>
      <w:pStyle w:val="Header"/>
      <w:tabs>
        <w:tab w:val="clear" w:pos="8640"/>
        <w:tab w:val="right" w:pos="9360"/>
      </w:tabs>
      <w:ind w:left="-1260" w:right="-720"/>
      <w:jc w:val="right"/>
      <w:rPr>
        <w:sz w:val="32"/>
      </w:rPr>
    </w:pPr>
  </w:p>
  <w:p w14:paraId="33EF6C00" w14:textId="77777777" w:rsidR="002D7AE4" w:rsidRDefault="003C2A51">
    <w:pPr>
      <w:pStyle w:val="Header"/>
      <w:tabs>
        <w:tab w:val="clear" w:pos="8640"/>
        <w:tab w:val="right" w:pos="9360"/>
      </w:tabs>
      <w:ind w:left="-1260" w:right="-720"/>
      <w:jc w:val="right"/>
      <w:rPr>
        <w:sz w:val="32"/>
      </w:rPr>
    </w:pPr>
    <w:r>
      <w:rPr>
        <w:sz w:val="32"/>
      </w:rPr>
      <w:pict w14:anchorId="151E2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5pt;height:75pt">
          <v:imagedata r:id="rId1" o:title="Logo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A4286"/>
    <w:multiLevelType w:val="hybridMultilevel"/>
    <w:tmpl w:val="BC780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36F44"/>
    <w:multiLevelType w:val="hybridMultilevel"/>
    <w:tmpl w:val="BC547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B2A24"/>
    <w:multiLevelType w:val="hybridMultilevel"/>
    <w:tmpl w:val="B4BC0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74DF"/>
    <w:rsid w:val="00063E2F"/>
    <w:rsid w:val="00101E86"/>
    <w:rsid w:val="001139DE"/>
    <w:rsid w:val="001175B8"/>
    <w:rsid w:val="001631FD"/>
    <w:rsid w:val="002D7AE4"/>
    <w:rsid w:val="00301E54"/>
    <w:rsid w:val="003C2A51"/>
    <w:rsid w:val="00455E7E"/>
    <w:rsid w:val="004F2C72"/>
    <w:rsid w:val="005E59FC"/>
    <w:rsid w:val="006374DF"/>
    <w:rsid w:val="00674E0B"/>
    <w:rsid w:val="00675342"/>
    <w:rsid w:val="006B6CA1"/>
    <w:rsid w:val="007C4724"/>
    <w:rsid w:val="00850AC9"/>
    <w:rsid w:val="00933864"/>
    <w:rsid w:val="009F6240"/>
    <w:rsid w:val="00A04DF4"/>
    <w:rsid w:val="00A51435"/>
    <w:rsid w:val="00CA20B9"/>
    <w:rsid w:val="00D51B26"/>
    <w:rsid w:val="00DF7A11"/>
    <w:rsid w:val="00FC1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6FD71C9"/>
  <w15:chartTrackingRefBased/>
  <w15:docId w15:val="{165F27CE-3FD1-463E-A3A1-E37DA1148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outlineLvl w:val="0"/>
    </w:pPr>
    <w:rPr>
      <w:rFonts w:ascii="Verdana" w:hAnsi="Verdana"/>
      <w:b/>
      <w:bCs/>
      <w:color w:val="000000"/>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sid w:val="00933864"/>
    <w:rPr>
      <w:sz w:val="24"/>
      <w:szCs w:val="24"/>
    </w:rPr>
  </w:style>
  <w:style w:type="table" w:styleId="TableGrid">
    <w:name w:val="Table Grid"/>
    <w:basedOn w:val="TableNormal"/>
    <w:rsid w:val="00113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34106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HR Council for the Voluntary &amp; Non-profit Sector</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dc:creator>
  <cp:keywords/>
  <cp:lastModifiedBy>Craig Mann</cp:lastModifiedBy>
  <cp:revision>2</cp:revision>
  <cp:lastPrinted>2007-11-12T15:50:00Z</cp:lastPrinted>
  <dcterms:created xsi:type="dcterms:W3CDTF">2019-04-10T16:51:00Z</dcterms:created>
  <dcterms:modified xsi:type="dcterms:W3CDTF">2019-04-10T16:51:00Z</dcterms:modified>
</cp:coreProperties>
</file>